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jc w:val="center"/>
        <w:rPr>
          <w:rFonts w:ascii="Arial" w:cs="Arial" w:hAnsi="Arial" w:eastAsia="Arial"/>
          <w:b w:val="1"/>
          <w:bCs w:val="1"/>
          <w:sz w:val="24"/>
          <w:szCs w:val="24"/>
          <w:shd w:val="clear" w:color="auto" w:fill="ffffff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NANCY RUTH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  <w:u w:val="none"/>
          <w:shd w:val="clear" w:color="auto" w:fill="ffffff"/>
        </w:rPr>
      </w:pPr>
      <w:r>
        <w:rPr>
          <w:rStyle w:val="Hyperlink.0"/>
          <w:rFonts w:ascii="Arial" w:cs="Arial" w:hAnsi="Arial" w:eastAsia="Arial"/>
          <w:b w:val="1"/>
          <w:bCs w:val="1"/>
          <w:sz w:val="24"/>
          <w:szCs w:val="24"/>
          <w:u w:val="single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sz w:val="24"/>
          <w:szCs w:val="24"/>
          <w:u w:val="single"/>
        </w:rPr>
        <w:instrText xml:space="preserve"> HYPERLINK "http://www.nancyruth.com"</w:instrText>
      </w:r>
      <w:r>
        <w:rPr>
          <w:rStyle w:val="Hyperlink.0"/>
          <w:rFonts w:ascii="Arial" w:cs="Arial" w:hAnsi="Arial" w:eastAsia="Arial"/>
          <w:b w:val="1"/>
          <w:bCs w:val="1"/>
          <w:sz w:val="24"/>
          <w:szCs w:val="24"/>
          <w:u w:val="single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www.nancyruth.com</w:t>
      </w:r>
      <w:r>
        <w:rPr>
          <w:rFonts w:ascii="Arial" w:cs="Arial" w:hAnsi="Arial" w:eastAsia="Arial"/>
          <w:b w:val="1"/>
          <w:bCs w:val="1"/>
          <w:sz w:val="24"/>
          <w:szCs w:val="24"/>
          <w:u w:val="single"/>
        </w:rPr>
        <w:fldChar w:fldCharType="end" w:fldLock="0"/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jc w:val="center"/>
        <w:rPr>
          <w:rStyle w:val="Hyperlink.0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Hyperlink.0"/>
          <w:rFonts w:ascii="Arial" w:hAnsi="Arial"/>
          <w:b w:val="1"/>
          <w:bCs w:val="1"/>
          <w:sz w:val="24"/>
          <w:szCs w:val="24"/>
          <w:rtl w:val="0"/>
          <w:lang w:val="en-US"/>
        </w:rPr>
        <w:t>Tel +34 674 595 454</w:t>
      </w:r>
      <w:r>
        <w:rPr>
          <w:rStyle w:val="Hyperlink.0"/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(Spain)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jc w:val="center"/>
        <w:rPr>
          <w:rStyle w:val="Hyperlink.0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jc w:val="center"/>
        <w:rPr>
          <w:rStyle w:val="Hyperlink.0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Hyperlink.0"/>
          <w:rFonts w:ascii="Arial" w:hAnsi="Arial"/>
          <w:b w:val="1"/>
          <w:bCs w:val="1"/>
          <w:sz w:val="24"/>
          <w:szCs w:val="24"/>
          <w:rtl w:val="0"/>
          <w:lang w:val="en-US"/>
        </w:rPr>
        <w:t>SHOW DESCRIPTIONS/ PRESS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Hyperlink.0"/>
          <w:rFonts w:ascii="Arial" w:cs="Arial" w:hAnsi="Arial" w:eastAsia="Arial"/>
          <w:b w:val="1"/>
          <w:bCs w:val="1"/>
          <w:color w:val="7f0c00"/>
          <w:sz w:val="24"/>
          <w:szCs w:val="24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Hyperlink.0"/>
          <w:rFonts w:ascii="Arial" w:cs="Arial" w:hAnsi="Arial" w:eastAsia="Arial"/>
          <w:b w:val="1"/>
          <w:bCs w:val="1"/>
          <w:color w:val="7f0c00"/>
          <w:sz w:val="24"/>
          <w:szCs w:val="24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None"/>
          <w:rFonts w:ascii="Arial" w:cs="Arial" w:hAnsi="Arial" w:eastAsia="Arial"/>
          <w:b w:val="0"/>
          <w:bCs w:val="0"/>
          <w:sz w:val="24"/>
          <w:szCs w:val="24"/>
          <w:shd w:val="clear" w:color="auto" w:fill="ffffff"/>
        </w:rPr>
      </w:pPr>
      <w:r>
        <w:rPr>
          <w:rStyle w:val="None"/>
          <w:rFonts w:ascii="Arial" w:hAnsi="Arial"/>
          <w:b w:val="0"/>
          <w:bCs w:val="0"/>
          <w:sz w:val="24"/>
          <w:szCs w:val="24"/>
          <w:u w:val="single"/>
          <w:shd w:val="clear" w:color="auto" w:fill="ffffff"/>
          <w:rtl w:val="0"/>
          <w:lang w:val="en-US"/>
        </w:rPr>
        <w:t>Concert Title:</w:t>
      </w:r>
      <w:r>
        <w:rPr>
          <w:rStyle w:val="None"/>
          <w:rFonts w:ascii="Arial" w:hAnsi="Arial"/>
          <w:b w:val="0"/>
          <w:bCs w:val="0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Hyperlink.0"/>
          <w:rFonts w:ascii="Arial" w:hAnsi="Arial"/>
          <w:b w:val="1"/>
          <w:bCs w:val="1"/>
          <w:sz w:val="24"/>
          <w:szCs w:val="24"/>
          <w:rtl w:val="0"/>
          <w:lang w:val="en-US"/>
        </w:rPr>
        <w:t>Nancy Ruth - Sangria Jam</w:t>
      </w:r>
      <w:r>
        <w:rPr>
          <w:rStyle w:val="None"/>
          <w:rFonts w:ascii="Arial" w:hAnsi="Arial" w:hint="default"/>
          <w:b w:val="0"/>
          <w:bCs w:val="0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None"/>
          <w:rFonts w:ascii="Arial" w:cs="Arial" w:hAnsi="Arial" w:eastAsia="Arial"/>
          <w:b w:val="0"/>
          <w:bCs w:val="0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None"/>
          <w:rFonts w:ascii="Arial" w:cs="Arial" w:hAnsi="Arial" w:eastAsia="Arial"/>
          <w:b w:val="0"/>
          <w:bCs w:val="0"/>
          <w:sz w:val="24"/>
          <w:szCs w:val="24"/>
          <w:shd w:val="clear" w:color="auto" w:fill="ffffff"/>
        </w:rPr>
      </w:pPr>
      <w:r>
        <w:rPr>
          <w:rStyle w:val="None"/>
          <w:rFonts w:ascii="Arial" w:hAnsi="Arial"/>
          <w:b w:val="0"/>
          <w:bCs w:val="0"/>
          <w:sz w:val="24"/>
          <w:szCs w:val="24"/>
          <w:u w:val="single"/>
          <w:shd w:val="clear" w:color="auto" w:fill="ffffff"/>
          <w:rtl w:val="0"/>
          <w:lang w:val="en-US"/>
        </w:rPr>
        <w:t>Description:</w:t>
      </w:r>
      <w:r>
        <w:rPr>
          <w:rStyle w:val="None"/>
          <w:rFonts w:ascii="Arial" w:hAnsi="Arial"/>
          <w:b w:val="0"/>
          <w:bCs w:val="0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Hyperlink.0"/>
          <w:rFonts w:ascii="Arial" w:hAnsi="Arial"/>
          <w:b w:val="1"/>
          <w:bCs w:val="1"/>
          <w:sz w:val="24"/>
          <w:szCs w:val="24"/>
          <w:rtl w:val="0"/>
          <w:lang w:val="en-US"/>
        </w:rPr>
        <w:t>Direct from Spain: Vocalist/ Composer Nancy Ruth - Sangria Jam</w:t>
      </w:r>
      <w:r>
        <w:rPr>
          <w:rStyle w:val="None"/>
          <w:rFonts w:ascii="Arial" w:hAnsi="Arial"/>
          <w:b w:val="0"/>
          <w:bCs w:val="0"/>
          <w:sz w:val="24"/>
          <w:szCs w:val="24"/>
          <w:shd w:val="clear" w:color="auto" w:fill="ffffff"/>
          <w:rtl w:val="0"/>
          <w:lang w:val="en-US"/>
        </w:rPr>
        <w:t>.</w:t>
      </w:r>
      <w:r>
        <w:rPr>
          <w:rStyle w:val="None"/>
          <w:rFonts w:ascii="Arial" w:hAnsi="Arial" w:hint="default"/>
          <w:b w:val="0"/>
          <w:bCs w:val="0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None"/>
          <w:rFonts w:ascii="Arial" w:cs="Arial" w:hAnsi="Arial" w:eastAsia="Arial"/>
          <w:b w:val="0"/>
          <w:bCs w:val="0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None"/>
          <w:rFonts w:ascii="Arial" w:cs="Arial" w:hAnsi="Arial" w:eastAsia="Arial"/>
          <w:i w:val="1"/>
          <w:iCs w:val="1"/>
          <w:sz w:val="24"/>
          <w:szCs w:val="24"/>
          <w:shd w:val="clear" w:color="auto" w:fill="ffffff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Nancy Ruth's</w:t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 xml:space="preserve"> latest release </w:t>
      </w:r>
      <w:r>
        <w:rPr>
          <w:rStyle w:val="Hyperlink.0"/>
          <w:rFonts w:ascii="Arial" w:hAnsi="Arial" w:hint="default"/>
          <w:sz w:val="24"/>
          <w:szCs w:val="24"/>
          <w:rtl w:val="0"/>
          <w:lang w:val="en-US"/>
        </w:rPr>
        <w:t>‘</w:t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Sangria Jam</w:t>
      </w:r>
      <w:r>
        <w:rPr>
          <w:rStyle w:val="Hyperlink.0"/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is</w:t>
      </w:r>
      <w:r>
        <w:rPr>
          <w:rStyle w:val="Hyperlink.0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a musical journey recounting her travels and life in Spain.</w:t>
      </w:r>
      <w:r>
        <w:rPr>
          <w:rStyle w:val="Hyperlink.0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Combining her influences of jazz, latin and flamenco, she says:</w:t>
      </w:r>
      <w:r>
        <w:rPr>
          <w:rStyle w:val="Hyperlink.0"/>
          <w:rFonts w:ascii="Arial" w:hAnsi="Arial" w:hint="default"/>
          <w:sz w:val="24"/>
          <w:szCs w:val="24"/>
          <w:rtl w:val="0"/>
          <w:lang w:val="en-US"/>
        </w:rPr>
        <w:t> “</w:t>
      </w:r>
      <w:r>
        <w:rPr>
          <w:rStyle w:val="None"/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n-US"/>
        </w:rPr>
        <w:t>I write what flows freely</w:t>
      </w:r>
      <w:r>
        <w:rPr>
          <w:rStyle w:val="None"/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… </w:t>
      </w:r>
      <w:r>
        <w:rPr>
          <w:rStyle w:val="None"/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n-US"/>
        </w:rPr>
        <w:t>I</w:t>
      </w:r>
      <w:r>
        <w:rPr>
          <w:rStyle w:val="None"/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n-US"/>
        </w:rPr>
        <w:t>m not trying to create a fusion, I just play what I feel. I</w:t>
      </w:r>
      <w:r>
        <w:rPr>
          <w:rStyle w:val="None"/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n-US"/>
        </w:rPr>
        <w:t>m a product of my experience and surroundings.</w:t>
      </w:r>
      <w:r>
        <w:rPr>
          <w:rStyle w:val="None"/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”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Hyperlink.0"/>
          <w:rFonts w:ascii="Arial" w:cs="Arial" w:hAnsi="Arial" w:eastAsia="Arial"/>
          <w:sz w:val="24"/>
          <w:szCs w:val="24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None"/>
          <w:rFonts w:ascii="Arial" w:cs="Arial" w:hAnsi="Arial" w:eastAsia="Arial"/>
          <w:i w:val="0"/>
          <w:iCs w:val="0"/>
          <w:sz w:val="24"/>
          <w:szCs w:val="24"/>
          <w:shd w:val="clear" w:color="auto" w:fill="ffffff"/>
        </w:rPr>
      </w:pPr>
      <w:r>
        <w:rPr>
          <w:rStyle w:val="Hyperlink.0"/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Style w:val="Hyperlink.0"/>
          <w:rFonts w:ascii="Arial" w:hAnsi="Arial"/>
          <w:i w:val="1"/>
          <w:iCs w:val="1"/>
          <w:sz w:val="24"/>
          <w:szCs w:val="24"/>
          <w:rtl w:val="0"/>
          <w:lang w:val="en-US"/>
        </w:rPr>
        <w:t>Nancy Ruth, a powerful and talented singer, combines together jazz, flamenco and Latin rhythms in a natural way, creating a fresh genre that fits into all three idioms.</w:t>
      </w:r>
      <w:r>
        <w:rPr>
          <w:rStyle w:val="Hyperlink.0"/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”</w:t>
      </w:r>
      <w:r>
        <w:rPr>
          <w:rStyle w:val="None"/>
          <w:rFonts w:ascii="Arial" w:hAnsi="Arial"/>
          <w:i w:val="0"/>
          <w:iCs w:val="0"/>
          <w:sz w:val="24"/>
          <w:szCs w:val="24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None"/>
          <w:rFonts w:ascii="Arial" w:cs="Arial" w:hAnsi="Arial" w:eastAsia="Arial"/>
          <w:i w:val="0"/>
          <w:iCs w:val="0"/>
          <w:sz w:val="24"/>
          <w:szCs w:val="24"/>
          <w:shd w:val="clear" w:color="auto" w:fill="ffffff"/>
        </w:rPr>
      </w:pPr>
      <w:r>
        <w:rPr>
          <w:rStyle w:val="None"/>
          <w:rFonts w:ascii="Arial" w:hAnsi="Arial" w:hint="default"/>
          <w:i w:val="0"/>
          <w:iCs w:val="0"/>
          <w:sz w:val="24"/>
          <w:szCs w:val="24"/>
          <w:shd w:val="clear" w:color="auto" w:fill="ffffff"/>
          <w:rtl w:val="0"/>
          <w:lang w:val="en-US"/>
        </w:rPr>
        <w:t xml:space="preserve">– </w:t>
      </w:r>
      <w:r>
        <w:rPr>
          <w:rStyle w:val="None"/>
          <w:rFonts w:ascii="Arial" w:hAnsi="Arial"/>
          <w:i w:val="0"/>
          <w:iCs w:val="0"/>
          <w:sz w:val="24"/>
          <w:szCs w:val="24"/>
          <w:shd w:val="clear" w:color="auto" w:fill="ffffff"/>
          <w:rtl w:val="0"/>
          <w:lang w:val="en-US"/>
        </w:rPr>
        <w:t>Scott Yanow, Los Angeles Jazz Scene</w:t>
      </w:r>
      <w:r>
        <w:rPr>
          <w:rStyle w:val="None"/>
          <w:rFonts w:ascii="Arial" w:hAnsi="Arial" w:hint="default"/>
          <w:i w:val="0"/>
          <w:iCs w:val="0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None"/>
          <w:rFonts w:ascii="Arial" w:cs="Arial" w:hAnsi="Arial" w:eastAsia="Arial"/>
          <w:i w:val="0"/>
          <w:iCs w:val="0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Hyperlink.0"/>
          <w:rFonts w:ascii="Arial" w:cs="Arial" w:hAnsi="Arial" w:eastAsia="Arial"/>
          <w:sz w:val="24"/>
          <w:szCs w:val="24"/>
        </w:rPr>
      </w:pPr>
      <w:r>
        <w:rPr>
          <w:rStyle w:val="Hyperlink.0"/>
          <w:rFonts w:ascii="Arial" w:hAnsi="Arial"/>
          <w:sz w:val="24"/>
          <w:szCs w:val="24"/>
          <w:rtl w:val="0"/>
          <w:lang w:val="en-US"/>
        </w:rPr>
        <w:t xml:space="preserve">Vocalist/ composer Nancy Ruth has an incredible story about how she moved to Spain </w:t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 xml:space="preserve">on her own </w:t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from Canada</w:t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.</w:t>
      </w:r>
      <w:r>
        <w:rPr>
          <w:rStyle w:val="Hyperlink.0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Following her instincts,</w:t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 xml:space="preserve"> she fully integrated into </w:t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Spanish</w:t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 xml:space="preserve"> culture. She wrote an album all about that experience called </w:t>
      </w:r>
      <w:r>
        <w:rPr>
          <w:rStyle w:val="Hyperlink.0"/>
          <w:rFonts w:ascii="Arial" w:hAnsi="Arial" w:hint="default"/>
          <w:sz w:val="24"/>
          <w:szCs w:val="24"/>
          <w:rtl w:val="0"/>
          <w:lang w:val="en-US"/>
        </w:rPr>
        <w:t>‘</w:t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Sangria Jam</w:t>
      </w:r>
      <w:r>
        <w:rPr>
          <w:rStyle w:val="Hyperlink.0"/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.</w:t>
      </w:r>
      <w:r>
        <w:rPr>
          <w:rStyle w:val="Hyperlink.0"/>
          <w:rFonts w:ascii="Arial" w:hAnsi="Arial" w:hint="default"/>
          <w:sz w:val="24"/>
          <w:szCs w:val="24"/>
          <w:rtl w:val="0"/>
          <w:lang w:val="en-US"/>
        </w:rPr>
        <w:t> 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Hyperlink.0"/>
          <w:rFonts w:ascii="Arial" w:cs="Arial" w:hAnsi="Arial" w:eastAsia="Arial"/>
          <w:sz w:val="24"/>
          <w:szCs w:val="24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Hyperlink.0"/>
          <w:rFonts w:ascii="Arial" w:cs="Arial" w:hAnsi="Arial" w:eastAsia="Arial"/>
          <w:i w:val="1"/>
          <w:iCs w:val="1"/>
          <w:sz w:val="24"/>
          <w:szCs w:val="24"/>
        </w:rPr>
      </w:pPr>
      <w:r>
        <w:rPr>
          <w:rStyle w:val="None"/>
          <w:rFonts w:ascii="Arial" w:hAnsi="Arial"/>
          <w:i w:val="0"/>
          <w:iCs w:val="0"/>
          <w:sz w:val="24"/>
          <w:szCs w:val="24"/>
          <w:shd w:val="clear" w:color="auto" w:fill="ffffff"/>
          <w:rtl w:val="0"/>
          <w:lang w:val="en-US"/>
        </w:rPr>
        <w:t xml:space="preserve">As Nancy puts it, </w:t>
      </w:r>
      <w:r>
        <w:rPr>
          <w:rStyle w:val="Hyperlink.0"/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Style w:val="None"/>
          <w:rFonts w:ascii="Arial" w:hAnsi="Arial"/>
          <w:i w:val="0"/>
          <w:iCs w:val="0"/>
          <w:sz w:val="24"/>
          <w:szCs w:val="24"/>
          <w:shd w:val="clear" w:color="auto" w:fill="ffffff"/>
          <w:rtl w:val="0"/>
          <w:lang w:val="en-US"/>
        </w:rPr>
        <w:t>Sangria Jam</w:t>
      </w:r>
      <w:r>
        <w:rPr>
          <w:rStyle w:val="Hyperlink.0"/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 refers to the way my loves of jazz, flamenco, and latin rhythms come together, as well as my mixed European bloodline, which in part traces back here to Spain. I</w:t>
      </w:r>
      <w:r>
        <w:rPr>
          <w:rStyle w:val="Hyperlink.0"/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Style w:val="Hyperlink.0"/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m not trying to create a fusion, but rather freely reflect my experience and surroundings. </w:t>
      </w:r>
      <w:r>
        <w:rPr>
          <w:rStyle w:val="None"/>
          <w:rFonts w:ascii="Arial" w:hAnsi="Arial"/>
          <w:i w:val="0"/>
          <w:iCs w:val="0"/>
          <w:sz w:val="24"/>
          <w:szCs w:val="24"/>
          <w:shd w:val="clear" w:color="auto" w:fill="ffffff"/>
          <w:rtl w:val="0"/>
          <w:lang w:val="en-US"/>
        </w:rPr>
        <w:t>Sin prisas, pero sin pausas</w:t>
      </w:r>
      <w:r>
        <w:rPr>
          <w:rStyle w:val="Hyperlink.0"/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…</w:t>
      </w:r>
      <w:r>
        <w:rPr>
          <w:rStyle w:val="Hyperlink.0"/>
          <w:rFonts w:ascii="Arial" w:hAnsi="Arial"/>
          <w:i w:val="1"/>
          <w:iCs w:val="1"/>
          <w:sz w:val="24"/>
          <w:szCs w:val="24"/>
          <w:rtl w:val="0"/>
          <w:lang w:val="en-US"/>
        </w:rPr>
        <w:t>this recording has taken its own time and course, just like a typical day here in Spain, where for all the plans you may make, life leads you around unexpected corners. The idea is to ride the wave</w:t>
      </w:r>
      <w:r>
        <w:rPr>
          <w:rStyle w:val="Hyperlink.0"/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 xml:space="preserve">… </w:t>
      </w:r>
      <w:r>
        <w:rPr>
          <w:rStyle w:val="Hyperlink.0"/>
          <w:rFonts w:ascii="Arial" w:hAnsi="Arial"/>
          <w:i w:val="1"/>
          <w:iCs w:val="1"/>
          <w:sz w:val="24"/>
          <w:szCs w:val="24"/>
          <w:rtl w:val="0"/>
          <w:lang w:val="en-US"/>
        </w:rPr>
        <w:t>enjoy the phrase, devour the moments, and notice the magic that catches you off guard</w:t>
      </w:r>
      <w:r>
        <w:rPr>
          <w:rStyle w:val="Hyperlink.0"/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”</w:t>
      </w:r>
      <w:r>
        <w:rPr>
          <w:rStyle w:val="Hyperlink.0"/>
          <w:rFonts w:ascii="Arial" w:hAnsi="Arial"/>
          <w:i w:val="1"/>
          <w:iCs w:val="1"/>
          <w:sz w:val="24"/>
          <w:szCs w:val="24"/>
          <w:rtl w:val="0"/>
          <w:lang w:val="en-US"/>
        </w:rPr>
        <w:t>.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Hyperlink.0"/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Hyperlink.0"/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jc w:val="center"/>
        <w:rPr>
          <w:rStyle w:val="Hyperlink.0"/>
          <w:rFonts w:ascii="Arial" w:cs="Arial" w:hAnsi="Arial" w:eastAsia="Arial"/>
          <w:sz w:val="24"/>
          <w:szCs w:val="24"/>
        </w:rPr>
      </w:pP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Full artist Biography: www.nancyruth.com/bio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Hyperlink.0"/>
          <w:rFonts w:ascii="Arial" w:cs="Arial" w:hAnsi="Arial" w:eastAsia="Arial"/>
          <w:b w:val="1"/>
          <w:bCs w:val="1"/>
          <w:color w:val="7f0c00"/>
          <w:sz w:val="24"/>
          <w:szCs w:val="24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jc w:val="center"/>
        <w:rPr>
          <w:rStyle w:val="Hyperlink.0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jc w:val="center"/>
        <w:rPr>
          <w:rStyle w:val="Hyperlink.0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jc w:val="center"/>
        <w:rPr>
          <w:rStyle w:val="Hyperlink.0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Hyperlink.0"/>
          <w:rFonts w:ascii="Arial" w:hAnsi="Arial"/>
          <w:b w:val="1"/>
          <w:bCs w:val="1"/>
          <w:sz w:val="24"/>
          <w:szCs w:val="24"/>
          <w:rtl w:val="0"/>
          <w:lang w:val="en-US"/>
        </w:rPr>
        <w:t>Selected Reviews: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None"/>
          <w:rFonts w:ascii="Arial" w:cs="Arial" w:hAnsi="Arial" w:eastAsia="Arial"/>
          <w:i w:val="0"/>
          <w:iCs w:val="0"/>
          <w:sz w:val="24"/>
          <w:szCs w:val="24"/>
          <w:shd w:val="clear" w:color="auto" w:fill="ffffff"/>
        </w:rPr>
      </w:pPr>
      <w:r>
        <w:rPr>
          <w:rStyle w:val="Hyperlink.0"/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Style w:val="Hyperlink.0"/>
          <w:rFonts w:ascii="Arial" w:hAnsi="Arial"/>
          <w:i w:val="1"/>
          <w:iCs w:val="1"/>
          <w:sz w:val="24"/>
          <w:szCs w:val="24"/>
          <w:rtl w:val="0"/>
          <w:lang w:val="en-US"/>
        </w:rPr>
        <w:t>Nancy Ruth, a powerful and talented singer, combines jazz, flamenco and Latin rhythms in a natural way, creating a fresh genre that fits into all three idioms.</w:t>
      </w:r>
      <w:r>
        <w:rPr>
          <w:rStyle w:val="Hyperlink.0"/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 xml:space="preserve">” 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None"/>
          <w:rFonts w:ascii="Arial" w:cs="Arial" w:hAnsi="Arial" w:eastAsia="Arial"/>
          <w:i w:val="0"/>
          <w:iCs w:val="0"/>
          <w:sz w:val="24"/>
          <w:szCs w:val="24"/>
          <w:shd w:val="clear" w:color="auto" w:fill="ffffff"/>
        </w:rPr>
      </w:pPr>
      <w:r>
        <w:rPr>
          <w:rStyle w:val="None"/>
          <w:rFonts w:ascii="Arial" w:hAnsi="Arial" w:hint="default"/>
          <w:i w:val="0"/>
          <w:iCs w:val="0"/>
          <w:sz w:val="24"/>
          <w:szCs w:val="24"/>
          <w:shd w:val="clear" w:color="auto" w:fill="ffffff"/>
          <w:rtl w:val="0"/>
          <w:lang w:val="en-US"/>
        </w:rPr>
        <w:t xml:space="preserve">– </w:t>
      </w:r>
      <w:r>
        <w:rPr>
          <w:rStyle w:val="None"/>
          <w:rFonts w:ascii="Arial" w:hAnsi="Arial"/>
          <w:i w:val="0"/>
          <w:iCs w:val="0"/>
          <w:sz w:val="24"/>
          <w:szCs w:val="24"/>
          <w:shd w:val="clear" w:color="auto" w:fill="ffffff"/>
          <w:rtl w:val="0"/>
          <w:lang w:val="en-US"/>
        </w:rPr>
        <w:t>Scott Yanow, Los Angeles Jazz Scene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Hyperlink.0"/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Hyperlink.0"/>
          <w:rFonts w:ascii="Arial" w:cs="Arial" w:hAnsi="Arial" w:eastAsia="Arial"/>
          <w:i w:val="1"/>
          <w:iCs w:val="1"/>
          <w:sz w:val="24"/>
          <w:szCs w:val="24"/>
        </w:rPr>
      </w:pPr>
      <w:r>
        <w:rPr>
          <w:rStyle w:val="Hyperlink.0"/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Style w:val="Hyperlink.0"/>
          <w:rFonts w:ascii="Arial" w:hAnsi="Arial"/>
          <w:i w:val="1"/>
          <w:iCs w:val="1"/>
          <w:sz w:val="24"/>
          <w:szCs w:val="24"/>
          <w:rtl w:val="0"/>
          <w:lang w:val="en-US"/>
        </w:rPr>
        <w:t>Sangria Jam not only designs Ms. Ruth as a global storyteller, but also an innovative jazz pedagogue.</w:t>
      </w:r>
      <w:r>
        <w:rPr>
          <w:rStyle w:val="Hyperlink.0"/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”</w:t>
      </w:r>
      <w:r>
        <w:rPr>
          <w:rStyle w:val="None"/>
          <w:rFonts w:ascii="Arial" w:hAnsi="Arial"/>
          <w:i w:val="0"/>
          <w:iCs w:val="0"/>
          <w:sz w:val="24"/>
          <w:szCs w:val="24"/>
          <w:shd w:val="clear" w:color="auto" w:fill="ffffff"/>
          <w:rtl w:val="0"/>
          <w:lang w:val="en-US"/>
        </w:rPr>
        <w:t xml:space="preserve"> -</w:t>
      </w:r>
      <w:r>
        <w:rPr>
          <w:rStyle w:val="None"/>
          <w:rFonts w:ascii="Arial" w:hAnsi="Arial"/>
          <w:i w:val="0"/>
          <w:iCs w:val="0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None"/>
          <w:rFonts w:ascii="Arial" w:hAnsi="Arial"/>
          <w:i w:val="0"/>
          <w:iCs w:val="0"/>
          <w:sz w:val="24"/>
          <w:szCs w:val="24"/>
          <w:shd w:val="clear" w:color="auto" w:fill="ffffff"/>
          <w:rtl w:val="0"/>
          <w:lang w:val="en-US"/>
        </w:rPr>
        <w:t>Karl Stober, Cadence Magazine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None"/>
          <w:rFonts w:ascii="Arial" w:cs="Arial" w:hAnsi="Arial" w:eastAsia="Arial"/>
          <w:i w:val="0"/>
          <w:iCs w:val="0"/>
          <w:sz w:val="24"/>
          <w:szCs w:val="24"/>
          <w:shd w:val="clear" w:color="auto" w:fill="ffffff"/>
        </w:rPr>
      </w:pP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n-US"/>
        </w:rPr>
        <w:t>Not only does she sing with a confident and warm voice, but she writes all of the songs as well as plays piano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… 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n-US"/>
        </w:rPr>
        <w:t>both accessible and hip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- </w:t>
      </w:r>
      <w:r>
        <w:rPr>
          <w:rStyle w:val="None"/>
          <w:rFonts w:ascii="Arial" w:hAnsi="Arial"/>
          <w:i w:val="0"/>
          <w:iCs w:val="0"/>
          <w:sz w:val="24"/>
          <w:szCs w:val="24"/>
          <w:shd w:val="clear" w:color="auto" w:fill="ffffff"/>
          <w:rtl w:val="0"/>
          <w:lang w:val="en-US"/>
        </w:rPr>
        <w:t>George W. Harris, Jazz Weekly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Hyperlink.0"/>
          <w:rFonts w:ascii="Arial" w:cs="Arial" w:hAnsi="Arial" w:eastAsia="Arial"/>
          <w:sz w:val="24"/>
          <w:szCs w:val="24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None"/>
          <w:rFonts w:ascii="Arial" w:cs="Arial" w:hAnsi="Arial" w:eastAsia="Arial"/>
          <w:i w:val="0"/>
          <w:iCs w:val="0"/>
          <w:sz w:val="24"/>
          <w:szCs w:val="24"/>
          <w:shd w:val="clear" w:color="auto" w:fill="ffffff"/>
        </w:rPr>
      </w:pPr>
      <w:r>
        <w:rPr>
          <w:rStyle w:val="Hyperlink.0"/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Style w:val="Hyperlink.0"/>
          <w:rFonts w:ascii="Arial" w:hAnsi="Arial"/>
          <w:i w:val="1"/>
          <w:iCs w:val="1"/>
          <w:sz w:val="24"/>
          <w:szCs w:val="24"/>
          <w:rtl w:val="0"/>
          <w:lang w:val="en-US"/>
        </w:rPr>
        <w:t>An incredible voice that unravels with elegance and fluidity between jazz and flamenco</w:t>
      </w:r>
      <w:r>
        <w:rPr>
          <w:rStyle w:val="Hyperlink.0"/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” </w:t>
      </w:r>
      <w:r>
        <w:rPr>
          <w:rStyle w:val="None"/>
          <w:rFonts w:ascii="Arial" w:hAnsi="Arial" w:hint="default"/>
          <w:i w:val="0"/>
          <w:iCs w:val="0"/>
          <w:sz w:val="24"/>
          <w:szCs w:val="24"/>
          <w:shd w:val="clear" w:color="auto" w:fill="ffffff"/>
          <w:rtl w:val="0"/>
          <w:lang w:val="en-US"/>
        </w:rPr>
        <w:t xml:space="preserve">– </w:t>
      </w:r>
      <w:r>
        <w:rPr>
          <w:rStyle w:val="None"/>
          <w:rFonts w:ascii="Arial" w:hAnsi="Arial"/>
          <w:i w:val="0"/>
          <w:iCs w:val="0"/>
          <w:sz w:val="24"/>
          <w:szCs w:val="24"/>
          <w:shd w:val="clear" w:color="auto" w:fill="ffffff"/>
          <w:rtl w:val="0"/>
          <w:lang w:val="en-US"/>
        </w:rPr>
        <w:t>D</w:t>
      </w:r>
      <w:r>
        <w:rPr>
          <w:rStyle w:val="None"/>
          <w:rFonts w:ascii="Arial" w:hAnsi="Arial" w:hint="default"/>
          <w:i w:val="0"/>
          <w:iCs w:val="0"/>
          <w:sz w:val="24"/>
          <w:szCs w:val="24"/>
          <w:shd w:val="clear" w:color="auto" w:fill="ffffff"/>
          <w:rtl w:val="0"/>
          <w:lang w:val="en-US"/>
        </w:rPr>
        <w:t>é</w:t>
      </w:r>
      <w:r>
        <w:rPr>
          <w:rStyle w:val="None"/>
          <w:rFonts w:ascii="Arial" w:hAnsi="Arial"/>
          <w:i w:val="0"/>
          <w:iCs w:val="0"/>
          <w:sz w:val="24"/>
          <w:szCs w:val="24"/>
          <w:shd w:val="clear" w:color="auto" w:fill="ffffff"/>
          <w:rtl w:val="0"/>
          <w:lang w:val="en-US"/>
        </w:rPr>
        <w:t>jame So</w:t>
      </w:r>
      <w:r>
        <w:rPr>
          <w:rStyle w:val="None"/>
          <w:rFonts w:ascii="Arial" w:hAnsi="Arial" w:hint="default"/>
          <w:i w:val="0"/>
          <w:iCs w:val="0"/>
          <w:sz w:val="24"/>
          <w:szCs w:val="24"/>
          <w:shd w:val="clear" w:color="auto" w:fill="ffffff"/>
          <w:rtl w:val="0"/>
          <w:lang w:val="en-US"/>
        </w:rPr>
        <w:t>ñ</w:t>
      </w:r>
      <w:r>
        <w:rPr>
          <w:rStyle w:val="None"/>
          <w:rFonts w:ascii="Arial" w:hAnsi="Arial"/>
          <w:i w:val="0"/>
          <w:iCs w:val="0"/>
          <w:sz w:val="24"/>
          <w:szCs w:val="24"/>
          <w:shd w:val="clear" w:color="auto" w:fill="ffffff"/>
          <w:rtl w:val="0"/>
          <w:lang w:val="en-US"/>
        </w:rPr>
        <w:t>ar; Granada, Spain</w:t>
      </w:r>
      <w:r>
        <w:rPr>
          <w:rStyle w:val="None"/>
          <w:rFonts w:ascii="Arial" w:hAnsi="Arial" w:hint="default"/>
          <w:i w:val="0"/>
          <w:iCs w:val="0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Hyperlink.0"/>
          <w:rFonts w:ascii="Arial" w:cs="Arial" w:hAnsi="Arial" w:eastAsia="Arial"/>
          <w:sz w:val="24"/>
          <w:szCs w:val="24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Fonts w:ascii="Arial" w:cs="Arial" w:hAnsi="Arial" w:eastAsia="Arial"/>
          <w:i w:val="1"/>
          <w:iCs w:val="1"/>
          <w:color w:val="1e1e1e"/>
          <w:sz w:val="24"/>
          <w:szCs w:val="24"/>
          <w:shd w:val="clear" w:color="auto" w:fill="ffffff"/>
        </w:rPr>
      </w:pPr>
      <w:r>
        <w:rPr>
          <w:rFonts w:ascii="Arial" w:hAnsi="Arial"/>
          <w:i w:val="1"/>
          <w:iCs w:val="1"/>
          <w:color w:val="1e1e1e"/>
          <w:sz w:val="24"/>
          <w:szCs w:val="24"/>
          <w:shd w:val="clear" w:color="auto" w:fill="ffffff"/>
          <w:rtl w:val="0"/>
          <w:lang w:val="en-US"/>
        </w:rPr>
        <w:t>"</w:t>
      </w:r>
      <w:r>
        <w:rPr>
          <w:rFonts w:ascii="Arial" w:hAnsi="Arial"/>
          <w:i w:val="1"/>
          <w:iCs w:val="1"/>
          <w:color w:val="1e1e1e"/>
          <w:sz w:val="24"/>
          <w:szCs w:val="24"/>
          <w:shd w:val="clear" w:color="auto" w:fill="ffffff"/>
          <w:rtl w:val="0"/>
          <w:lang w:val="en-US"/>
        </w:rPr>
        <w:t>S</w:t>
      </w:r>
      <w:r>
        <w:rPr>
          <w:rFonts w:ascii="Arial" w:hAnsi="Arial"/>
          <w:i w:val="1"/>
          <w:iCs w:val="1"/>
          <w:color w:val="1e1e1e"/>
          <w:sz w:val="24"/>
          <w:szCs w:val="24"/>
          <w:shd w:val="clear" w:color="auto" w:fill="ffffff"/>
          <w:rtl w:val="0"/>
          <w:lang w:val="en-US"/>
        </w:rPr>
        <w:t>he seems to be sucking the marrow out of life, making each song into a celebration of being and of passionately embracing the whole range of human emotions and experience.</w:t>
      </w:r>
      <w:r>
        <w:rPr>
          <w:rFonts w:ascii="Arial" w:hAnsi="Arial" w:hint="default"/>
          <w:i w:val="1"/>
          <w:iCs w:val="1"/>
          <w:color w:val="1e1e1e"/>
          <w:sz w:val="24"/>
          <w:szCs w:val="24"/>
          <w:shd w:val="clear" w:color="auto" w:fill="ffffff"/>
          <w:rtl w:val="0"/>
          <w:lang w:val="en-US"/>
        </w:rPr>
        <w:t xml:space="preserve">” </w:t>
      </w:r>
      <w:r>
        <w:rPr>
          <w:rStyle w:val="None"/>
          <w:rFonts w:ascii="Arial" w:hAnsi="Arial"/>
          <w:i w:val="0"/>
          <w:iCs w:val="0"/>
          <w:color w:val="1e1e1e"/>
          <w:sz w:val="24"/>
          <w:szCs w:val="24"/>
          <w:shd w:val="clear" w:color="auto" w:fill="ffffff"/>
          <w:rtl w:val="0"/>
          <w:lang w:val="en-US"/>
        </w:rPr>
        <w:t>-</w:t>
      </w:r>
      <w:r>
        <w:rPr>
          <w:rStyle w:val="None"/>
          <w:rFonts w:ascii="Arial" w:hAnsi="Arial"/>
          <w:i w:val="0"/>
          <w:iCs w:val="0"/>
          <w:color w:val="1e1e1e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None"/>
          <w:rFonts w:ascii="Arial" w:hAnsi="Arial"/>
          <w:i w:val="0"/>
          <w:iCs w:val="0"/>
          <w:color w:val="1e1e1e"/>
          <w:sz w:val="24"/>
          <w:szCs w:val="24"/>
          <w:shd w:val="clear" w:color="auto" w:fill="ffffff"/>
          <w:rtl w:val="0"/>
          <w:lang w:val="en-US"/>
        </w:rPr>
        <w:t>Nikos Fotakis, AustralianJazz.net</w:t>
      </w:r>
      <w:r>
        <w:rPr>
          <w:rStyle w:val="None"/>
          <w:rFonts w:ascii="Arial" w:hAnsi="Arial" w:hint="default"/>
          <w:i w:val="0"/>
          <w:iCs w:val="0"/>
          <w:color w:val="1e1e1e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Fonts w:ascii="Arial" w:cs="Arial" w:hAnsi="Arial" w:eastAsia="Arial"/>
          <w:color w:val="1e1e1e"/>
          <w:sz w:val="24"/>
          <w:szCs w:val="24"/>
          <w:shd w:val="clear" w:color="auto" w:fill="ffffff"/>
        </w:rPr>
      </w:pPr>
      <w:r>
        <w:rPr>
          <w:rFonts w:ascii="Arial" w:hAnsi="Arial" w:hint="default"/>
          <w:color w:val="1e1e1e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None"/>
          <w:rFonts w:ascii="Arial" w:cs="Arial" w:hAnsi="Arial" w:eastAsia="Arial"/>
          <w:i w:val="0"/>
          <w:iCs w:val="0"/>
          <w:color w:val="1e1e1e"/>
          <w:sz w:val="24"/>
          <w:szCs w:val="24"/>
          <w:shd w:val="clear" w:color="auto" w:fill="ffffff"/>
        </w:rPr>
      </w:pPr>
      <w:r>
        <w:rPr>
          <w:rFonts w:ascii="Arial" w:hAnsi="Arial"/>
          <w:i w:val="1"/>
          <w:iCs w:val="1"/>
          <w:color w:val="1e1e1e"/>
          <w:sz w:val="24"/>
          <w:szCs w:val="24"/>
          <w:shd w:val="clear" w:color="auto" w:fill="ffffff"/>
          <w:rtl w:val="0"/>
          <w:lang w:val="en-US"/>
        </w:rPr>
        <w:t>"Canadian born Nancy Ruth has a voice like liquid silk and a powerful stage presence that enchants her audience. She now lives in Malaga, Spain and travels the world singing and playing her own music, a scintillating mix of Flamenco and Latin, spiced with her love of Jazz.</w:t>
      </w:r>
      <w:r>
        <w:rPr>
          <w:rFonts w:ascii="Arial" w:hAnsi="Arial" w:hint="default"/>
          <w:i w:val="1"/>
          <w:iCs w:val="1"/>
          <w:color w:val="1e1e1e"/>
          <w:sz w:val="24"/>
          <w:szCs w:val="24"/>
          <w:shd w:val="clear" w:color="auto" w:fill="ffffff"/>
          <w:rtl w:val="0"/>
          <w:lang w:val="en-US"/>
        </w:rPr>
        <w:t>”</w:t>
      </w:r>
      <w:r>
        <w:rPr>
          <w:rStyle w:val="None"/>
          <w:rFonts w:ascii="Arial" w:hAnsi="Arial"/>
          <w:i w:val="0"/>
          <w:iCs w:val="0"/>
          <w:color w:val="1e1e1e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None"/>
          <w:rFonts w:ascii="Arial" w:hAnsi="Arial"/>
          <w:i w:val="0"/>
          <w:iCs w:val="0"/>
          <w:color w:val="1e1e1e"/>
          <w:sz w:val="24"/>
          <w:szCs w:val="24"/>
          <w:shd w:val="clear" w:color="auto" w:fill="ffffff"/>
          <w:rtl w:val="0"/>
          <w:lang w:val="en-US"/>
        </w:rPr>
        <w:t>-</w:t>
      </w:r>
      <w:r>
        <w:rPr>
          <w:rStyle w:val="None"/>
          <w:rFonts w:ascii="Arial" w:hAnsi="Arial"/>
          <w:i w:val="0"/>
          <w:iCs w:val="0"/>
          <w:color w:val="1e1e1e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None"/>
          <w:rFonts w:ascii="Arial" w:hAnsi="Arial"/>
          <w:i w:val="0"/>
          <w:iCs w:val="0"/>
          <w:color w:val="1e1e1e"/>
          <w:sz w:val="24"/>
          <w:szCs w:val="24"/>
          <w:shd w:val="clear" w:color="auto" w:fill="ffffff"/>
          <w:rtl w:val="0"/>
          <w:lang w:val="en-US"/>
        </w:rPr>
        <w:t>Nikki Fort, The Clothesline - Digital Arts Magazine Australia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</w:pPr>
      <w:r>
        <w:rPr>
          <w:rStyle w:val="Hyperlink.0"/>
          <w:rFonts w:ascii="Arial" w:hAnsi="Arial" w:hint="default"/>
          <w:sz w:val="24"/>
          <w:szCs w:val="24"/>
          <w:rtl w:val="0"/>
          <w:lang w:val="en-US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